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1329445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0913763D" w:rsidR="00773C84" w:rsidRPr="00500C2D" w:rsidRDefault="00773C84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Período: </w:t>
      </w:r>
      <w:r w:rsidR="00822453">
        <w:rPr>
          <w:b/>
          <w:bCs/>
        </w:rPr>
        <w:t>abril</w:t>
      </w:r>
      <w:r>
        <w:rPr>
          <w:b/>
          <w:bCs/>
        </w:rPr>
        <w:t>/2023</w:t>
      </w:r>
    </w:p>
    <w:p w14:paraId="6730E4D3" w14:textId="2DA72668" w:rsidR="005E7229" w:rsidRDefault="005E7229" w:rsidP="00500C2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5782"/>
        <w:gridCol w:w="2227"/>
      </w:tblGrid>
      <w:tr w:rsidR="00822453" w:rsidRPr="00822453" w14:paraId="561477D8" w14:textId="77777777" w:rsidTr="00822453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B85C646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22453" w:rsidRPr="00822453" w14:paraId="2E0CD4FD" w14:textId="77777777" w:rsidTr="00822453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A468297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822453" w:rsidRPr="00822453" w14:paraId="1D720A0F" w14:textId="77777777" w:rsidTr="00822453">
        <w:trPr>
          <w:trHeight w:val="615"/>
        </w:trPr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D53CA9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2901D8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DC8DA77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822453" w:rsidRPr="00822453" w14:paraId="07601BB8" w14:textId="77777777" w:rsidTr="00822453">
        <w:trPr>
          <w:trHeight w:val="57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9A9F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8FF0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3AEE3A6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822453" w:rsidRPr="00822453" w14:paraId="2111B560" w14:textId="77777777" w:rsidTr="00822453">
        <w:trPr>
          <w:trHeight w:val="37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0F1B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2732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Adriano Teixeira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B07F55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22453" w:rsidRPr="00822453" w14:paraId="14152A85" w14:textId="77777777" w:rsidTr="00822453">
        <w:trPr>
          <w:trHeight w:val="37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E10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38B0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FB706F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22453" w:rsidRPr="00822453" w14:paraId="02CFC0DF" w14:textId="77777777" w:rsidTr="00822453">
        <w:trPr>
          <w:trHeight w:val="37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DBC7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582242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B2703F5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822453" w:rsidRPr="00822453" w14:paraId="48AFB395" w14:textId="77777777" w:rsidTr="00822453">
        <w:trPr>
          <w:trHeight w:val="37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EFF1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F4F4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Luiznei Francisco da Rocha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3F4FD8B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822453" w:rsidRPr="00822453" w14:paraId="062FA006" w14:textId="77777777" w:rsidTr="00822453">
        <w:trPr>
          <w:trHeight w:val="37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3F2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CE2E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0F1A7CBA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822453" w:rsidRPr="00822453" w14:paraId="7B20C99E" w14:textId="77777777" w:rsidTr="00822453">
        <w:trPr>
          <w:trHeight w:val="300"/>
        </w:trPr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C1ABF5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92BA9E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</w:tr>
      <w:tr w:rsidR="00822453" w:rsidRPr="00822453" w14:paraId="40253CD4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3AB0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22453" w:rsidRPr="00822453" w14:paraId="398737E9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F9B729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22453" w:rsidRPr="00822453" w14:paraId="19E98EA3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378BCA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822453" w:rsidRPr="00822453" w14:paraId="73DE5C5B" w14:textId="77777777" w:rsidTr="00822453">
        <w:trPr>
          <w:trHeight w:val="615"/>
        </w:trPr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011B96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301F151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C938EE8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822453" w:rsidRPr="00822453" w14:paraId="70BF840C" w14:textId="77777777" w:rsidTr="00822453">
        <w:trPr>
          <w:trHeight w:val="555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F57D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7B94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6E094F7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822453" w:rsidRPr="00822453" w14:paraId="3E805D61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A2A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223997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Alexandre João Meneghini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0803A3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22453" w:rsidRPr="00822453" w14:paraId="2A1127CF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31EC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0702DA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Antônio Paulo Machado Gontijo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805300C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22453" w:rsidRPr="00822453" w14:paraId="15BBA70D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F5C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52D639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F1223F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22453" w:rsidRPr="00822453" w14:paraId="3F147985" w14:textId="77777777" w:rsidTr="00822453">
        <w:trPr>
          <w:trHeight w:val="300"/>
        </w:trPr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B04613B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2130786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</w:tr>
      <w:tr w:rsidR="00822453" w:rsidRPr="00822453" w14:paraId="3DDA274D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6B4F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22453" w:rsidRPr="00822453" w14:paraId="48100748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522833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22453" w:rsidRPr="00822453" w14:paraId="15AAD61C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9F42136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822453" w:rsidRPr="00822453" w14:paraId="2DC0A44C" w14:textId="77777777" w:rsidTr="00822453">
        <w:trPr>
          <w:trHeight w:val="645"/>
        </w:trPr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5E49A35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DFCB946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35C79FD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822453" w:rsidRPr="00822453" w14:paraId="6B7AB7B6" w14:textId="77777777" w:rsidTr="00822453">
        <w:trPr>
          <w:trHeight w:val="705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B2BA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6F7A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D25500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822453" w:rsidRPr="00822453" w14:paraId="3E165042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A54B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6028E7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Adriano Teixeira Canedo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0E0D05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</w:tr>
      <w:tr w:rsidR="00822453" w:rsidRPr="00822453" w14:paraId="60B755EA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CCD7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EC3E48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Eduardo Dinz Linhares Neto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1E127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822453" w:rsidRPr="00822453" w14:paraId="2109C933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E76B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E5E9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F2072B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</w:tr>
      <w:tr w:rsidR="00822453" w:rsidRPr="00822453" w14:paraId="1330F6B9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756F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D6E1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69280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</w:tr>
      <w:tr w:rsidR="00822453" w:rsidRPr="00822453" w14:paraId="02F9526C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E5C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FDFE6E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Hugo Barros dos Santos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169FB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822453" w:rsidRPr="00822453" w14:paraId="7B42CD38" w14:textId="77777777" w:rsidTr="00822453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BC26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6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CDB926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044D24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822453" w:rsidRPr="00822453" w14:paraId="7580E4C5" w14:textId="77777777" w:rsidTr="00822453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D3BB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867A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Camargo Rodrigues Alves 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BDAC1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22453" w:rsidRPr="00822453" w14:paraId="1CB0F0D6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4CA7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A2DF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Leonardo Medeiros Milhomem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7716C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22453" w:rsidRPr="00822453" w14:paraId="065362EF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0BD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4FF5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Luzinei Francisco da Rocha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6358D3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822453" w:rsidRPr="00822453" w14:paraId="4BBD91C7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1ADA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9E0798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96295C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822453" w:rsidRPr="00822453" w14:paraId="7A26FAA9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53BD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2F4855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Marcus Vinicius de Andrade Chalar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F6DA71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22453" w:rsidRPr="00822453" w14:paraId="11FCC2A0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2EE3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A04A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Matheus Castrillon Rassi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FC3151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822453" w:rsidRPr="00822453" w14:paraId="2B80FC94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3191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515F6A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C65A3F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822453" w:rsidRPr="00822453" w14:paraId="614FC9CF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7D81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7923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D8DAD3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22453" w:rsidRPr="00822453" w14:paraId="54A32A02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4CFDFF76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473E35F9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Renato Miranda de Melo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8A95EB5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22453" w:rsidRPr="00822453" w14:paraId="62C325C0" w14:textId="77777777" w:rsidTr="00822453">
        <w:trPr>
          <w:trHeight w:val="300"/>
        </w:trPr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28F69EB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2DF1206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110</w:t>
            </w:r>
          </w:p>
        </w:tc>
      </w:tr>
      <w:tr w:rsidR="00822453" w:rsidRPr="00822453" w14:paraId="646A28B7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C321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22453" w:rsidRPr="00822453" w14:paraId="0797710F" w14:textId="77777777" w:rsidTr="00822453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7A8F3A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22453" w:rsidRPr="00822453" w14:paraId="3DB3582E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7D912C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Plástica</w:t>
            </w:r>
          </w:p>
        </w:tc>
      </w:tr>
      <w:tr w:rsidR="00822453" w:rsidRPr="00822453" w14:paraId="71F2CBD6" w14:textId="77777777" w:rsidTr="00822453">
        <w:trPr>
          <w:trHeight w:val="300"/>
        </w:trPr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44AB368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0D15653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9E99B2C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822453" w:rsidRPr="00822453" w14:paraId="5B9AB517" w14:textId="77777777" w:rsidTr="00822453">
        <w:trPr>
          <w:trHeight w:val="30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BD51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878B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D4DC565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822453" w:rsidRPr="00822453" w14:paraId="7C7C15C2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27D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5ACD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Bruno Granieri de Oliveira Araújo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881436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22453" w:rsidRPr="00822453" w14:paraId="16E09307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B1E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C3EF10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Cairo Mohamad Hamida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B708FC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22453" w:rsidRPr="00822453" w14:paraId="7F8526AD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211A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83A6B4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9F3371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22453" w:rsidRPr="00822453" w14:paraId="70408EE3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B6A1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501B07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Fernando de Napole Azevedo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299B88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22453" w:rsidRPr="00822453" w14:paraId="188E47FA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9C9D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A32082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Marcia Vieira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22DD3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22453" w:rsidRPr="00822453" w14:paraId="2138357F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FAF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88AC74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4CB13D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22453" w:rsidRPr="00822453" w14:paraId="572516CC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15CB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75B941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Roberto Kaluf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50C86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22453" w:rsidRPr="00822453" w14:paraId="14944F73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61DB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FEEEEB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20777A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22453" w:rsidRPr="00822453" w14:paraId="7F18C04B" w14:textId="77777777" w:rsidTr="00822453">
        <w:trPr>
          <w:trHeight w:val="300"/>
        </w:trPr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8B8B73C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15A451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</w:t>
            </w:r>
          </w:p>
        </w:tc>
      </w:tr>
      <w:tr w:rsidR="00822453" w:rsidRPr="00822453" w14:paraId="58E4879F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5E7A5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22453" w:rsidRPr="00822453" w14:paraId="26856EE0" w14:textId="77777777" w:rsidTr="00822453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233C12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22453" w:rsidRPr="00822453" w14:paraId="3051DDB9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7FB575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822453" w:rsidRPr="00822453" w14:paraId="7220D945" w14:textId="77777777" w:rsidTr="00822453">
        <w:trPr>
          <w:trHeight w:val="630"/>
        </w:trPr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FB3E27D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304BEE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81CC0E5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822453" w:rsidRPr="00822453" w14:paraId="7C264F89" w14:textId="77777777" w:rsidTr="00822453">
        <w:trPr>
          <w:trHeight w:val="30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223A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F625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264B2A5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822453" w:rsidRPr="00822453" w14:paraId="4C960352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64C634AD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22DFBF12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Marcelo Loze de Queiroz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7CB1D06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822453" w:rsidRPr="00822453" w14:paraId="05222DA7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484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2C9F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7653BA6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</w:tr>
      <w:tr w:rsidR="00822453" w:rsidRPr="00822453" w14:paraId="1A1C3C07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3E1073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14:paraId="6709C8C4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lang w:eastAsia="pt-BR"/>
              </w:rPr>
              <w:t xml:space="preserve">Pedro Evaristo Machado Cunha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7D6801DB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822453" w:rsidRPr="00822453" w14:paraId="53BEF14C" w14:textId="77777777" w:rsidTr="00822453">
        <w:trPr>
          <w:trHeight w:val="300"/>
        </w:trPr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837899F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5A771A1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21</w:t>
            </w:r>
          </w:p>
        </w:tc>
      </w:tr>
      <w:tr w:rsidR="00822453" w:rsidRPr="00822453" w14:paraId="1608B5FA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BD935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22453" w:rsidRPr="00822453" w14:paraId="3304BFCB" w14:textId="77777777" w:rsidTr="00822453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739E4A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22453" w:rsidRPr="00822453" w14:paraId="743E5209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83E9747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822453" w:rsidRPr="00822453" w14:paraId="4766A444" w14:textId="77777777" w:rsidTr="00822453">
        <w:trPr>
          <w:trHeight w:val="555"/>
        </w:trPr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5DE1BE8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4E157D8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3F3B4A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822453" w:rsidRPr="00822453" w14:paraId="2895B469" w14:textId="77777777" w:rsidTr="00822453">
        <w:trPr>
          <w:trHeight w:val="30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9B9F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F137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6D08547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822453" w:rsidRPr="00822453" w14:paraId="4E1EBBCE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DBCA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9E56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 Vespasiano Afiune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B92DCD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22453" w:rsidRPr="00822453" w14:paraId="7FEA3B10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17BFBB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232002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Bruno Cordeiro Toledo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8FB39D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22453" w:rsidRPr="00822453" w14:paraId="4EC725EA" w14:textId="77777777" w:rsidTr="00822453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DB6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3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2123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44E9B8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22453" w:rsidRPr="00822453" w14:paraId="7BFA4D32" w14:textId="77777777" w:rsidTr="00822453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555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50C2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Gezer Gonçalves de Moura 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9AE2C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822453" w:rsidRPr="00822453" w14:paraId="78F9E8E5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68C1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9C0B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Hideki Nakano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C2030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22453" w:rsidRPr="00822453" w14:paraId="640F421C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877D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8846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Fortunato Macioca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ED2B24F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22453" w:rsidRPr="00822453" w14:paraId="13B87D13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1BF7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ACDF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Osorio Artiaga Filho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C5AE3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22453" w:rsidRPr="00822453" w14:paraId="79C4831E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EB4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4D5F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Gomide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2CFBCC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22453" w:rsidRPr="00822453" w14:paraId="518F79DE" w14:textId="77777777" w:rsidTr="00822453">
        <w:trPr>
          <w:trHeight w:val="300"/>
        </w:trPr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2E7171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66D136F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</w:t>
            </w:r>
          </w:p>
        </w:tc>
      </w:tr>
      <w:tr w:rsidR="00822453" w:rsidRPr="00822453" w14:paraId="21B9913F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323D3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217E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B4F2F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22453" w:rsidRPr="00822453" w14:paraId="68CFC554" w14:textId="77777777" w:rsidTr="00822453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705E93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22453" w:rsidRPr="00822453" w14:paraId="694D9AE5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5D22121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822453" w:rsidRPr="00822453" w14:paraId="69FEDA94" w14:textId="77777777" w:rsidTr="00822453">
        <w:trPr>
          <w:trHeight w:val="300"/>
        </w:trPr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13C2DF6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CBC305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A97BB7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822453" w:rsidRPr="00822453" w14:paraId="70AAAFAE" w14:textId="77777777" w:rsidTr="00822453">
        <w:trPr>
          <w:trHeight w:val="30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5B9F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C644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FC200F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822453" w:rsidRPr="00822453" w14:paraId="0AF2D11B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22A4C3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17C519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Ane Juliane Rodrigues Wachholz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F13E6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22453" w:rsidRPr="00822453" w14:paraId="0FDE6DF3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4C9F53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88F491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Bruna Landeiro Tavares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1B281B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822453" w:rsidRPr="00822453" w14:paraId="454CFAB2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2CCA75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5FD9C6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Corival Lisboa Alves de Castro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3250A8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22453" w:rsidRPr="00822453" w14:paraId="2F9B6104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3A6B5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339E14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4419B7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822453" w:rsidRPr="00822453" w14:paraId="3AEAAA8F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E5A0A1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5039F2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Silva Ribeiro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CBE3B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22453" w:rsidRPr="00822453" w14:paraId="2548DE8A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9DFEB3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40EF31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João Lino Franco Borges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D2526A8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22453" w:rsidRPr="00822453" w14:paraId="28E2181A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8E0FFF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08AEDD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Mendonça Lucas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29064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22453" w:rsidRPr="00822453" w14:paraId="2E981E68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562C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765A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Rosicleia de Vlinger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942468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22453" w:rsidRPr="00822453" w14:paraId="16EE3A1B" w14:textId="77777777" w:rsidTr="00822453">
        <w:trPr>
          <w:trHeight w:val="300"/>
        </w:trPr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CD3373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DF97AF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31</w:t>
            </w:r>
          </w:p>
        </w:tc>
      </w:tr>
      <w:tr w:rsidR="00822453" w:rsidRPr="00822453" w14:paraId="189D7E91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7ED75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22453" w:rsidRPr="00822453" w14:paraId="32062644" w14:textId="77777777" w:rsidTr="00822453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D0D4B1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22453" w:rsidRPr="00822453" w14:paraId="098A9669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0F6DD0A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Mastologia</w:t>
            </w:r>
          </w:p>
        </w:tc>
      </w:tr>
      <w:tr w:rsidR="00822453" w:rsidRPr="00822453" w14:paraId="6A5A3013" w14:textId="77777777" w:rsidTr="00822453">
        <w:trPr>
          <w:trHeight w:val="300"/>
        </w:trPr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4B9027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89FDA7B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78D7F51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822453" w:rsidRPr="00822453" w14:paraId="37F58513" w14:textId="77777777" w:rsidTr="00822453">
        <w:trPr>
          <w:trHeight w:val="30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2717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5D32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31717B6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822453" w:rsidRPr="00822453" w14:paraId="6427D688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E937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45CF7A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Célio da Silva Rocha Vidal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3555C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22453" w:rsidRPr="00822453" w14:paraId="0255FF38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FE3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ED6F07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C90F1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22453" w:rsidRPr="00822453" w14:paraId="6F25BE33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AAA3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9AF7E6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Humberto Carlos Borges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25046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822453" w:rsidRPr="00822453" w14:paraId="2837774D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96E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EEDC06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Rogério Bizinoto Ferreira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007BCB6B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822453" w:rsidRPr="00822453" w14:paraId="1D9B7DA7" w14:textId="77777777" w:rsidTr="00822453">
        <w:trPr>
          <w:trHeight w:val="300"/>
        </w:trPr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72E89DFC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101D028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</w:t>
            </w:r>
          </w:p>
        </w:tc>
      </w:tr>
      <w:tr w:rsidR="00822453" w:rsidRPr="00822453" w14:paraId="60E61B69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0317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22453" w:rsidRPr="00822453" w14:paraId="510489EC" w14:textId="77777777" w:rsidTr="00822453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6B6771D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22453" w:rsidRPr="00822453" w14:paraId="5079E597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62BFC46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Neurocirurgia</w:t>
            </w:r>
          </w:p>
        </w:tc>
      </w:tr>
      <w:tr w:rsidR="00822453" w:rsidRPr="00822453" w14:paraId="2EE1B178" w14:textId="77777777" w:rsidTr="00822453">
        <w:trPr>
          <w:trHeight w:val="300"/>
        </w:trPr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F69BBBA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653C1A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6394A3D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822453" w:rsidRPr="00822453" w14:paraId="33B1BE8D" w14:textId="77777777" w:rsidTr="00822453">
        <w:trPr>
          <w:trHeight w:val="30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21FC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8EC7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7780DA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822453" w:rsidRPr="00822453" w14:paraId="45BF33F9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081B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8BC855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Anibal Cintra Neto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911428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22453" w:rsidRPr="00822453" w14:paraId="410DB27E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B17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7594205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Giordano Queiros Miranda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46B153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22453" w:rsidRPr="00822453" w14:paraId="6381867C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507C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6D6E2E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2898FA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822453" w:rsidRPr="00822453" w14:paraId="7C7879F7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30D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8A9FBC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Jean Louis Schoepfer Júnior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1ED906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22453" w:rsidRPr="00822453" w14:paraId="7351B076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012D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F5EC58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Marcelo dAvila Seabra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78D35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22453" w:rsidRPr="00822453" w14:paraId="04A21B3A" w14:textId="77777777" w:rsidTr="00822453">
        <w:trPr>
          <w:trHeight w:val="300"/>
        </w:trPr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1FEB8D9D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AA4857F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21</w:t>
            </w:r>
          </w:p>
        </w:tc>
      </w:tr>
      <w:tr w:rsidR="00822453" w:rsidRPr="00822453" w14:paraId="4257D2D4" w14:textId="77777777" w:rsidTr="00822453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BBA3A35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Produtividade Cirúrgica - Hospital Estadual Dr. Alberto Rassi - HGG</w:t>
            </w:r>
          </w:p>
        </w:tc>
      </w:tr>
      <w:tr w:rsidR="00822453" w:rsidRPr="00822453" w14:paraId="344531B3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E3FE51C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822453" w:rsidRPr="00822453" w14:paraId="29684A6E" w14:textId="77777777" w:rsidTr="00822453">
        <w:trPr>
          <w:trHeight w:val="300"/>
        </w:trPr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D90614A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6F135B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EA7760A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822453" w:rsidRPr="00822453" w14:paraId="6D501FD6" w14:textId="77777777" w:rsidTr="00822453">
        <w:trPr>
          <w:trHeight w:val="30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2DE9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1638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7B31C4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822453" w:rsidRPr="00822453" w14:paraId="598A4443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4B5B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AA37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Dalton Siqueira Filho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9BD6C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22453" w:rsidRPr="00822453" w14:paraId="4BF61D67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69A73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41B463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8224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Gabriel Fonseca de Oliveira Costa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B22305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22453" w:rsidRPr="00822453" w14:paraId="32204F76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E72A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FB92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B91C43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22453" w:rsidRPr="00822453" w14:paraId="5233405D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3C88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FF01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269BC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22453" w:rsidRPr="00822453" w14:paraId="50C75C68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13392188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11C8078C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Leandro Alves de Oliveira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1D62E9F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822453" w:rsidRPr="00822453" w14:paraId="001ED201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E90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BD48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3326A2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822453" w:rsidRPr="00822453" w14:paraId="1D5612DB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2B8F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D375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Luis Fernando Jardim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2714C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22453" w:rsidRPr="00822453" w14:paraId="7A4A3828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243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1958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Luis Fernando Veloso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160EFF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22453" w:rsidRPr="00822453" w14:paraId="416C2D2A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497A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7302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9CFB9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22453" w:rsidRPr="00822453" w14:paraId="795E1F9D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7A46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BD5A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Ricardo josé do Couto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E24EB27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22453" w:rsidRPr="00822453" w14:paraId="5B02762D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D22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0A33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17180C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22453" w:rsidRPr="00822453" w14:paraId="1E3E2B7C" w14:textId="77777777" w:rsidTr="00822453">
        <w:trPr>
          <w:trHeight w:val="300"/>
        </w:trPr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087C72D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94D86E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33</w:t>
            </w:r>
          </w:p>
        </w:tc>
      </w:tr>
      <w:tr w:rsidR="00822453" w:rsidRPr="00822453" w14:paraId="55384048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6F16A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22453" w:rsidRPr="00822453" w14:paraId="244BCBFC" w14:textId="77777777" w:rsidTr="00822453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A06DCA6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22453" w:rsidRPr="00822453" w14:paraId="666533B5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ADD49CF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822453" w:rsidRPr="00822453" w14:paraId="475C5FDC" w14:textId="77777777" w:rsidTr="00822453">
        <w:trPr>
          <w:trHeight w:val="300"/>
        </w:trPr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37D98B8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458AF4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947ED03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Prdução Cirúrgica</w:t>
            </w:r>
          </w:p>
        </w:tc>
      </w:tr>
      <w:tr w:rsidR="00822453" w:rsidRPr="00822453" w14:paraId="7BA2231C" w14:textId="77777777" w:rsidTr="00822453">
        <w:trPr>
          <w:trHeight w:val="30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579C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C998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AA1C8D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822453" w:rsidRPr="00822453" w14:paraId="3FC7635F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29EEEC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BF900D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8224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Alda Linhares de Freitas Borges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062508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822453" w:rsidRPr="00822453" w14:paraId="5801AEBE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3C079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FBB154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CEA0F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22453" w:rsidRPr="00822453" w14:paraId="389158EA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99A3D6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2F2966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Frederico Prudente Marques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541408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22453" w:rsidRPr="00822453" w14:paraId="784FC6EC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0CD2F6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060BEB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Guilherme Mendes Pimenta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042D6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22453" w:rsidRPr="00822453" w14:paraId="453FAEE5" w14:textId="77777777" w:rsidTr="00822453">
        <w:trPr>
          <w:trHeight w:val="300"/>
        </w:trPr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278F5681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0F655A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</w:t>
            </w:r>
          </w:p>
        </w:tc>
      </w:tr>
      <w:tr w:rsidR="00822453" w:rsidRPr="00822453" w14:paraId="30757CAA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563E1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22453" w:rsidRPr="00822453" w14:paraId="74A24875" w14:textId="77777777" w:rsidTr="00822453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63C5C01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22453" w:rsidRPr="00822453" w14:paraId="18D697EF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0C2B641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822453" w:rsidRPr="00822453" w14:paraId="5F9786E3" w14:textId="77777777" w:rsidTr="00822453">
        <w:trPr>
          <w:trHeight w:val="585"/>
        </w:trPr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B8F67C3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78CB008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B49F70C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822453" w:rsidRPr="00822453" w14:paraId="2785F959" w14:textId="77777777" w:rsidTr="00822453">
        <w:trPr>
          <w:trHeight w:val="30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924C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53A9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099635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822453" w:rsidRPr="00822453" w14:paraId="32A3CBA7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89E5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09BC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Albanice Rodrigues de Lima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D0283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22453" w:rsidRPr="00822453" w14:paraId="06036E02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C8A14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E10CCC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Bruna Dell Acqua Cassao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B4B15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22453" w:rsidRPr="00822453" w14:paraId="0016973B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A006B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2D5E1D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Carlúcio Cristino Primo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803FA7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22453" w:rsidRPr="00822453" w14:paraId="7192EEF5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B4505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97A9291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558317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822453" w:rsidRPr="00822453" w14:paraId="20D36758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E6128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61CA0B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90CB47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22453" w:rsidRPr="00822453" w14:paraId="44D9D590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305AE1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1B679D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Milton César de Oliveira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62F83B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22453" w:rsidRPr="00822453" w14:paraId="10E9A33C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BEE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18E7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Antônio Albino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423B4C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22453" w:rsidRPr="00822453" w14:paraId="2A95E90F" w14:textId="77777777" w:rsidTr="00822453">
        <w:trPr>
          <w:trHeight w:val="300"/>
        </w:trPr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E27F95B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E95F99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</w:t>
            </w:r>
          </w:p>
        </w:tc>
      </w:tr>
      <w:tr w:rsidR="00822453" w:rsidRPr="00822453" w14:paraId="1CE9BDC3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39E6" w14:textId="77777777" w:rsid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541AA2F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22453" w:rsidRPr="00822453" w14:paraId="7A8C6908" w14:textId="77777777" w:rsidTr="00822453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E219CE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22453" w:rsidRPr="00822453" w14:paraId="445B12D0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7A65D6D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Especialidade: Urologia</w:t>
            </w:r>
          </w:p>
        </w:tc>
      </w:tr>
      <w:tr w:rsidR="00822453" w:rsidRPr="00822453" w14:paraId="6F0863F7" w14:textId="77777777" w:rsidTr="00822453">
        <w:trPr>
          <w:trHeight w:val="540"/>
        </w:trPr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4ED84E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710C63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990473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822453" w:rsidRPr="00822453" w14:paraId="65AE1852" w14:textId="77777777" w:rsidTr="00822453">
        <w:trPr>
          <w:trHeight w:val="30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DEE9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64F1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DF8324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822453" w:rsidRPr="00822453" w14:paraId="6B09F333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62E80117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797EC07E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Alexandre Sávio Oliveira de Freitas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ABAC9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22453" w:rsidRPr="00822453" w14:paraId="3E7D5568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E881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BB9C2B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Dainer Domingues Lourenço Pereira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0562E87A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22453" w:rsidRPr="00822453" w14:paraId="20056FF6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3C63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985A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C88E3C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22453" w:rsidRPr="00822453" w14:paraId="0F397A37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F3E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2CCB77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João Paulo Figueiredo Camarco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866E1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22453" w:rsidRPr="00822453" w14:paraId="73E113BE" w14:textId="77777777" w:rsidTr="00822453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430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71F3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Josafá Pereira Bastos Neto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A9D6965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22453" w:rsidRPr="00822453" w14:paraId="1D906EC4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47E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2CEC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093DB1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822453" w:rsidRPr="00822453" w14:paraId="63D99F33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2946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34A1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Juliana Adorno Rosa Belaidi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E1C1EF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822453" w:rsidRPr="00822453" w14:paraId="036F6B3C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5C4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7665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de Oliveira Rosa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8FC46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822453" w:rsidRPr="00822453" w14:paraId="2EF30938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83E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5FEF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Murilo Tadeu Camargos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B13500D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22453" w:rsidRPr="00822453" w14:paraId="771A0862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84FB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70A5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Ney Clayton Bueno Barbosa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3DD2D27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822453" w:rsidRPr="00822453" w14:paraId="6E8E114E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81ED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3159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Tadeu Machado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82EB6A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22453" w:rsidRPr="00822453" w14:paraId="06C8B611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C855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4D67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Rolando Colman Alfonso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BA512C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822453" w:rsidRPr="00822453" w14:paraId="11496362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5CAD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4E85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Ruiter Silva Ferreira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A63B9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22453" w:rsidRPr="00822453" w14:paraId="61C44678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5163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1D11F1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Théo Rodrigues Costa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460F4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</w:tr>
      <w:tr w:rsidR="00822453" w:rsidRPr="00822453" w14:paraId="7757620A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4E3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B85F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Zaki Khalil El Chater Júnior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68F0248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22453" w:rsidRPr="00822453" w14:paraId="0B97349C" w14:textId="77777777" w:rsidTr="00822453">
        <w:trPr>
          <w:trHeight w:val="300"/>
        </w:trPr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E590A53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8EDF32F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100</w:t>
            </w:r>
          </w:p>
        </w:tc>
      </w:tr>
      <w:tr w:rsidR="00822453" w:rsidRPr="00822453" w14:paraId="586FC4EB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9F2A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22453" w:rsidRPr="00822453" w14:paraId="4C8BE58A" w14:textId="77777777" w:rsidTr="00822453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2E23EB1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22453" w:rsidRPr="00822453" w14:paraId="2F3D8404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DF1C5C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Hemodinâmica</w:t>
            </w:r>
          </w:p>
        </w:tc>
      </w:tr>
      <w:tr w:rsidR="00822453" w:rsidRPr="00822453" w14:paraId="3887C087" w14:textId="77777777" w:rsidTr="00822453">
        <w:trPr>
          <w:trHeight w:val="600"/>
        </w:trPr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5FE58AE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99CF32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5285D15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822453" w:rsidRPr="00822453" w14:paraId="353E138E" w14:textId="77777777" w:rsidTr="00822453">
        <w:trPr>
          <w:trHeight w:val="30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C2F9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B2AF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2C0B074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822453" w:rsidRPr="00822453" w14:paraId="6E46EDC1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80F805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B7A298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6E585B3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822453" w:rsidRPr="00822453" w14:paraId="105F6CA6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1BFB2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7DD7C2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Daniel César Magalhães Fernandes (Cir Vascular)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CB2536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</w:tr>
      <w:tr w:rsidR="00822453" w:rsidRPr="00822453" w14:paraId="65632D66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D7E297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1C7CDD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EF2B77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22453" w:rsidRPr="00822453" w14:paraId="0C217C84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D1929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F1CAAE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Robson Bueno de Carvalho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F9398B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22453" w:rsidRPr="00822453" w14:paraId="52C10A73" w14:textId="77777777" w:rsidTr="00822453">
        <w:trPr>
          <w:trHeight w:val="300"/>
        </w:trPr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BB28088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9F9E48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36</w:t>
            </w:r>
          </w:p>
        </w:tc>
      </w:tr>
      <w:tr w:rsidR="00822453" w:rsidRPr="00822453" w14:paraId="61118F56" w14:textId="77777777" w:rsidTr="00822453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ABDD6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22453" w:rsidRPr="00822453" w14:paraId="243E4285" w14:textId="77777777" w:rsidTr="00822453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9B4B2DA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22453" w:rsidRPr="00822453" w14:paraId="779E8B61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38A9C65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822453" w:rsidRPr="00822453" w14:paraId="0F89C515" w14:textId="77777777" w:rsidTr="00822453">
        <w:trPr>
          <w:trHeight w:val="555"/>
        </w:trPr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8560D63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84C6043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515C74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822453" w:rsidRPr="00822453" w14:paraId="0C3912C2" w14:textId="77777777" w:rsidTr="00822453">
        <w:trPr>
          <w:trHeight w:val="30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8082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D8D0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58A7861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822453" w:rsidRPr="00822453" w14:paraId="02E82EA2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5713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C62907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8224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Daniela Medeiros Milhomens Cardoso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20C31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22453" w:rsidRPr="00822453" w14:paraId="7DCBAC7C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ACF5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64FE02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Marcos Macedo Martins Neto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717CC0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822453" w:rsidRPr="00822453" w14:paraId="581C122F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9A50FFB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62B846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Reinaldo Falluh Filho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2440FBA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22453" w:rsidRPr="00822453" w14:paraId="15A17AB0" w14:textId="77777777" w:rsidTr="00822453">
        <w:trPr>
          <w:trHeight w:val="300"/>
        </w:trPr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7F27715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BCF2A95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</w:t>
            </w:r>
          </w:p>
        </w:tc>
      </w:tr>
      <w:tr w:rsidR="00822453" w:rsidRPr="00822453" w14:paraId="7C9CB4F4" w14:textId="77777777" w:rsidTr="0082245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C5C45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* Atualizado em 10/09/2023</w:t>
            </w:r>
          </w:p>
        </w:tc>
      </w:tr>
      <w:tr w:rsidR="00822453" w:rsidRPr="00822453" w14:paraId="6E463771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F871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CE02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FD16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22453" w:rsidRPr="00822453" w14:paraId="0EB8D1AF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CD09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83CC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056B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22453" w:rsidRPr="00822453" w14:paraId="3A6E3F43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EB0F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9D9D9"/>
            <w:noWrap/>
            <w:vAlign w:val="center"/>
            <w:hideMark/>
          </w:tcPr>
          <w:p w14:paraId="3256790A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LEGENDA</w:t>
            </w:r>
          </w:p>
        </w:tc>
      </w:tr>
      <w:tr w:rsidR="00822453" w:rsidRPr="00822453" w14:paraId="63DAB2CD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C3E2" w14:textId="77777777" w:rsidR="00822453" w:rsidRPr="00822453" w:rsidRDefault="00822453" w:rsidP="0082245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1DD08713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</w:tr>
      <w:tr w:rsidR="00822453" w:rsidRPr="00822453" w14:paraId="17C3A2B6" w14:textId="77777777" w:rsidTr="00822453">
        <w:trPr>
          <w:trHeight w:val="30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4693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1D426905" w14:textId="77777777" w:rsidR="00822453" w:rsidRPr="00822453" w:rsidRDefault="00822453" w:rsidP="0082245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2453">
              <w:rPr>
                <w:rFonts w:ascii="Calibri" w:eastAsia="Times New Roman" w:hAnsi="Calibri" w:cs="Calibri"/>
                <w:color w:val="000000"/>
                <w:lang w:eastAsia="pt-BR"/>
              </w:rPr>
              <w:t>Meses em que o cirurgião apresentou afastamento</w:t>
            </w:r>
          </w:p>
        </w:tc>
      </w:tr>
    </w:tbl>
    <w:p w14:paraId="6891112B" w14:textId="668F6EBD" w:rsidR="00773C84" w:rsidRDefault="00773C84" w:rsidP="00500C2D"/>
    <w:p w14:paraId="280D5D58" w14:textId="4D609396" w:rsidR="005E7229" w:rsidRDefault="00726872" w:rsidP="00773C84">
      <w:pPr>
        <w:ind w:left="-1418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49BB8C" wp14:editId="62B9DB1C">
            <wp:simplePos x="0" y="0"/>
            <wp:positionH relativeFrom="column">
              <wp:posOffset>1999615</wp:posOffset>
            </wp:positionH>
            <wp:positionV relativeFrom="paragraph">
              <wp:posOffset>45085</wp:posOffset>
            </wp:positionV>
            <wp:extent cx="2449830" cy="1210945"/>
            <wp:effectExtent l="0" t="0" r="7620" b="8255"/>
            <wp:wrapNone/>
            <wp:docPr id="21198695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869594" name="Imagem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47" t="69833" r="41238" b="17323"/>
                    <a:stretch/>
                  </pic:blipFill>
                  <pic:spPr bwMode="auto">
                    <a:xfrm>
                      <a:off x="0" y="0"/>
                      <a:ext cx="2449830" cy="1210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DD2EDF5" w14:textId="5BEA7A3E" w:rsidR="005E7229" w:rsidRDefault="005E7229" w:rsidP="00232418">
      <w:pPr>
        <w:ind w:right="-1276" w:hanging="1418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7"/>
      <w:footerReference w:type="default" r:id="rId8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707A" w14:textId="77777777" w:rsidR="00C979FF" w:rsidRDefault="00C979FF">
      <w:pPr>
        <w:spacing w:after="0" w:line="240" w:lineRule="auto"/>
      </w:pPr>
      <w:r>
        <w:separator/>
      </w:r>
    </w:p>
  </w:endnote>
  <w:endnote w:type="continuationSeparator" w:id="0">
    <w:p w14:paraId="3BA13A4E" w14:textId="77777777" w:rsidR="00C979FF" w:rsidRDefault="00C9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65EF" w14:textId="77777777" w:rsidR="00C979FF" w:rsidRDefault="00C979FF">
      <w:pPr>
        <w:spacing w:after="0" w:line="240" w:lineRule="auto"/>
      </w:pPr>
      <w:r>
        <w:separator/>
      </w:r>
    </w:p>
  </w:footnote>
  <w:footnote w:type="continuationSeparator" w:id="0">
    <w:p w14:paraId="17CF3B78" w14:textId="77777777" w:rsidR="00C979FF" w:rsidRDefault="00C9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232418"/>
    <w:rsid w:val="0032648D"/>
    <w:rsid w:val="00500C2D"/>
    <w:rsid w:val="005E7229"/>
    <w:rsid w:val="00726872"/>
    <w:rsid w:val="00773C84"/>
    <w:rsid w:val="007E1F4D"/>
    <w:rsid w:val="00822453"/>
    <w:rsid w:val="008571B6"/>
    <w:rsid w:val="00C979FF"/>
    <w:rsid w:val="00D1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989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5</cp:revision>
  <cp:lastPrinted>2023-07-25T16:53:00Z</cp:lastPrinted>
  <dcterms:created xsi:type="dcterms:W3CDTF">2023-07-25T16:53:00Z</dcterms:created>
  <dcterms:modified xsi:type="dcterms:W3CDTF">2024-02-26T15:04:00Z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